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DB6815" w14:textId="77777777" w:rsidR="000C4EB9" w:rsidRPr="000C4EB9" w:rsidRDefault="000C4EB9" w:rsidP="000C4EB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4E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ОБЪЯВЛЕНИЕ </w:t>
      </w:r>
      <w:r w:rsidRPr="000C4E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 объявлении процедуры закупки несостоявшейся</w:t>
      </w:r>
    </w:p>
    <w:p w14:paraId="7534D04E" w14:textId="77777777" w:rsidR="000C4EB9" w:rsidRPr="000C4EB9" w:rsidRDefault="000C4EB9" w:rsidP="000C4EB9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B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процедуры QZ</w:t>
      </w:r>
      <w:r w:rsidR="00534024">
        <w:rPr>
          <w:rFonts w:ascii="Sylfaen" w:eastAsia="Times New Roman" w:hAnsi="Sylfaen" w:cs="Times New Roman"/>
          <w:sz w:val="24"/>
          <w:szCs w:val="24"/>
          <w:lang w:eastAsia="ru-RU"/>
        </w:rPr>
        <w:t>BK</w:t>
      </w:r>
      <w:r w:rsidRPr="000C4EB9">
        <w:rPr>
          <w:rFonts w:ascii="Times New Roman" w:eastAsia="Times New Roman" w:hAnsi="Times New Roman" w:cs="Times New Roman"/>
          <w:sz w:val="24"/>
          <w:szCs w:val="24"/>
          <w:lang w:eastAsia="ru-RU"/>
        </w:rPr>
        <w:t>-GHAPDZB-PAR-20/5</w:t>
      </w:r>
    </w:p>
    <w:p w14:paraId="06284902" w14:textId="77777777" w:rsidR="000C4EB9" w:rsidRPr="000C4EB9" w:rsidRDefault="000C4EB9" w:rsidP="000C4EB9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B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0C4EB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Канакер-Зейтун</w:t>
      </w:r>
      <w:proofErr w:type="spellEnd"/>
      <w:r w:rsidRPr="000C4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Медицинский центр» ЗАО ниже представляет информацию об объявлении несостоявшейся процедуры закупки под кодом QZ</w:t>
      </w:r>
      <w:r w:rsidR="00534024">
        <w:rPr>
          <w:rFonts w:ascii="Times New Roman" w:eastAsia="Times New Roman" w:hAnsi="Times New Roman" w:cs="Times New Roman"/>
          <w:sz w:val="24"/>
          <w:szCs w:val="24"/>
          <w:lang w:eastAsia="ru-RU"/>
        </w:rPr>
        <w:t>BK</w:t>
      </w:r>
      <w:r w:rsidRPr="000C4EB9">
        <w:rPr>
          <w:rFonts w:ascii="Times New Roman" w:eastAsia="Times New Roman" w:hAnsi="Times New Roman" w:cs="Times New Roman"/>
          <w:sz w:val="24"/>
          <w:szCs w:val="24"/>
          <w:lang w:eastAsia="ru-RU"/>
        </w:rPr>
        <w:t>-GHAPDZB-PAR-20/5 организованной с целью приобретения аксессуары для своих нужд: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1"/>
        <w:gridCol w:w="1699"/>
        <w:gridCol w:w="2060"/>
        <w:gridCol w:w="2790"/>
        <w:gridCol w:w="2245"/>
      </w:tblGrid>
      <w:tr w:rsidR="000C4EB9" w:rsidRPr="000C4EB9" w14:paraId="4E0C472D" w14:textId="77777777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2859131" w14:textId="77777777"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Номер лота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91FD8DE" w14:textId="77777777"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Краткое описание предмета закупки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5CFB536" w14:textId="77777777"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C679610" w14:textId="77777777"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CF49530" w14:textId="77777777"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C4EB9" w:rsidRPr="000C4EB9" w14:paraId="6EC60871" w14:textId="77777777" w:rsidTr="004D4AD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8136330" w14:textId="29343093" w:rsidR="000C4EB9" w:rsidRPr="000C4EB9" w:rsidRDefault="004D4AD2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AD0FA1C" w14:textId="6F4E5CE0" w:rsidR="000C4EB9" w:rsidRPr="000C4EB9" w:rsidRDefault="00527FDB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Одноразовый халат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E17DD90" w14:textId="74C2C39D" w:rsidR="000C4EB9" w:rsidRPr="000C4EB9" w:rsidRDefault="00527FDB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Медтехсервис</w:t>
            </w:r>
            <w:proofErr w:type="spellEnd"/>
            <w:r w:rsidRPr="0052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49BAB89" w14:textId="735A0876" w:rsidR="000C4EB9" w:rsidRPr="000C4EB9" w:rsidRDefault="00527FDB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31098E3" w14:textId="6D85B375"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27FDB" w:rsidRPr="0052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не соответствуют требованиям приглашения</w:t>
            </w:r>
          </w:p>
        </w:tc>
      </w:tr>
    </w:tbl>
    <w:p w14:paraId="58B329E8" w14:textId="77777777" w:rsidR="000C4EB9" w:rsidRPr="000C4EB9" w:rsidRDefault="000C4EB9" w:rsidP="004D4AD2">
      <w:pPr>
        <w:spacing w:before="100" w:beforeAutospacing="1" w:after="100" w:afterAutospacing="1" w:line="52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B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дополнительной информации, связанной с настоящим объявлением, можно обратиться к координатору Э. Григорян:</w:t>
      </w:r>
    </w:p>
    <w:p w14:paraId="6C5B9A1F" w14:textId="77777777" w:rsidR="000C4EB9" w:rsidRPr="000C4EB9" w:rsidRDefault="000C4EB9" w:rsidP="000C4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B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закупок под кодом QZ</w:t>
      </w:r>
      <w:r w:rsidR="00534024">
        <w:rPr>
          <w:rFonts w:ascii="Times New Roman" w:eastAsia="Times New Roman" w:hAnsi="Times New Roman" w:cs="Times New Roman"/>
          <w:sz w:val="24"/>
          <w:szCs w:val="24"/>
          <w:lang w:eastAsia="ru-RU"/>
        </w:rPr>
        <w:t>BK</w:t>
      </w:r>
      <w:r w:rsidRPr="000C4EB9">
        <w:rPr>
          <w:rFonts w:ascii="Times New Roman" w:eastAsia="Times New Roman" w:hAnsi="Times New Roman" w:cs="Times New Roman"/>
          <w:sz w:val="24"/>
          <w:szCs w:val="24"/>
          <w:lang w:eastAsia="ru-RU"/>
        </w:rPr>
        <w:t>-GHAPDZB-PAR-20/5</w:t>
      </w:r>
    </w:p>
    <w:p w14:paraId="1134863C" w14:textId="77777777" w:rsidR="000C4EB9" w:rsidRPr="000C4EB9" w:rsidRDefault="000C4EB9" w:rsidP="000C4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B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 010244974</w:t>
      </w:r>
    </w:p>
    <w:p w14:paraId="270E5FB9" w14:textId="77777777" w:rsidR="000C4EB9" w:rsidRPr="000C4EB9" w:rsidRDefault="000C4EB9" w:rsidP="000C4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Электронная почта: </w:t>
      </w:r>
      <w:proofErr w:type="spellStart"/>
      <w:r w:rsidRPr="000C4EB9">
        <w:rPr>
          <w:rFonts w:ascii="Times New Roman" w:eastAsia="Times New Roman" w:hAnsi="Times New Roman" w:cs="Times New Roman"/>
          <w:sz w:val="24"/>
          <w:szCs w:val="24"/>
          <w:lang w:eastAsia="ru-RU"/>
        </w:rPr>
        <w:t>protender.itender@gmail,com</w:t>
      </w:r>
      <w:proofErr w:type="spellEnd"/>
    </w:p>
    <w:p w14:paraId="6D7B1153" w14:textId="77777777" w:rsidR="000C4EB9" w:rsidRPr="000C4EB9" w:rsidRDefault="000C4EB9" w:rsidP="000C4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B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Заказчик: «</w:t>
      </w:r>
      <w:proofErr w:type="spellStart"/>
      <w:r w:rsidRPr="000C4EB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Канакер-Зейтун</w:t>
      </w:r>
      <w:proofErr w:type="spellEnd"/>
      <w:r w:rsidRPr="000C4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Медицинский центр» ЗАО</w:t>
      </w:r>
    </w:p>
    <w:p w14:paraId="2554842E" w14:textId="77777777" w:rsidR="00C34433" w:rsidRDefault="00C34433"/>
    <w:sectPr w:rsidR="00C34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4108"/>
    <w:rsid w:val="000C4EB9"/>
    <w:rsid w:val="004D4AD2"/>
    <w:rsid w:val="00527FDB"/>
    <w:rsid w:val="00534024"/>
    <w:rsid w:val="00664108"/>
    <w:rsid w:val="00C3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D2CEF"/>
  <w15:docId w15:val="{FC245408-F0C7-442D-A6C2-1CB3BA6E9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0C4EB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0C4EB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0C4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37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2718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2020-06-23T11:57:00Z</dcterms:created>
  <dcterms:modified xsi:type="dcterms:W3CDTF">2020-07-13T12:53:00Z</dcterms:modified>
</cp:coreProperties>
</file>